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床旁血滤机维保技术参数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1台床旁血滤机（Prismaflex):整机全保（内含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所有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配件，包含维修人员往返路费）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2、维保配件清单：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205"/>
        <w:gridCol w:w="2050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废液称</w:t>
            </w:r>
          </w:p>
        </w:tc>
        <w:tc>
          <w:tcPr>
            <w:tcW w:w="1294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回输压力接头</w:t>
            </w:r>
          </w:p>
        </w:tc>
        <w:tc>
          <w:tcPr>
            <w:tcW w:w="1203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L</w:t>
            </w:r>
            <w:r>
              <w:rPr>
                <w:rFonts w:ascii="宋体" w:hAnsi="宋体"/>
                <w:sz w:val="24"/>
              </w:rPr>
              <w:t>OADER</w:t>
            </w:r>
            <w:r>
              <w:rPr>
                <w:rFonts w:hint="eastAsia" w:ascii="宋体" w:hAnsi="宋体"/>
                <w:sz w:val="24"/>
              </w:rPr>
              <w:t>板</w:t>
            </w:r>
          </w:p>
        </w:tc>
        <w:tc>
          <w:tcPr>
            <w:tcW w:w="1253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蠕动泵电机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PBP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294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血泵电机</w:t>
            </w:r>
          </w:p>
        </w:tc>
        <w:tc>
          <w:tcPr>
            <w:tcW w:w="1203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蓄电池</w:t>
            </w:r>
          </w:p>
        </w:tc>
        <w:tc>
          <w:tcPr>
            <w:tcW w:w="1253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回输夹管阀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透析液称</w:t>
            </w:r>
          </w:p>
        </w:tc>
        <w:tc>
          <w:tcPr>
            <w:tcW w:w="1294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加温管</w:t>
            </w:r>
          </w:p>
        </w:tc>
        <w:tc>
          <w:tcPr>
            <w:tcW w:w="1203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风扇喇叭系统</w:t>
            </w:r>
          </w:p>
        </w:tc>
        <w:tc>
          <w:tcPr>
            <w:tcW w:w="1253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ascii="宋体" w:hAnsi="宋体"/>
                <w:sz w:val="24"/>
              </w:rPr>
              <w:t>ARRIER</w:t>
            </w:r>
            <w:r>
              <w:rPr>
                <w:rFonts w:hint="eastAsia" w:ascii="宋体" w:hAnsi="宋体"/>
                <w:sz w:val="24"/>
              </w:rPr>
              <w:t>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置换液称</w:t>
            </w:r>
          </w:p>
        </w:tc>
        <w:tc>
          <w:tcPr>
            <w:tcW w:w="1294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引导架</w:t>
            </w:r>
          </w:p>
        </w:tc>
        <w:tc>
          <w:tcPr>
            <w:tcW w:w="1203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  <w:r>
              <w:rPr>
                <w:rFonts w:ascii="宋体" w:hAnsi="宋体"/>
                <w:sz w:val="24"/>
              </w:rPr>
              <w:t>RPS</w:t>
            </w:r>
            <w:r>
              <w:rPr>
                <w:rFonts w:hint="eastAsia" w:ascii="宋体" w:hAnsi="宋体"/>
                <w:sz w:val="24"/>
              </w:rPr>
              <w:t>泵系统</w:t>
            </w:r>
          </w:p>
        </w:tc>
        <w:tc>
          <w:tcPr>
            <w:tcW w:w="1253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P</w:t>
            </w:r>
            <w:r>
              <w:rPr>
                <w:rFonts w:ascii="宋体" w:hAnsi="宋体"/>
                <w:sz w:val="24"/>
              </w:rPr>
              <w:t>C104</w:t>
            </w:r>
            <w:r>
              <w:rPr>
                <w:rFonts w:hint="eastAsia" w:ascii="宋体" w:hAnsi="宋体"/>
                <w:sz w:val="24"/>
              </w:rPr>
              <w:t>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称挂钩</w:t>
            </w:r>
          </w:p>
        </w:tc>
        <w:tc>
          <w:tcPr>
            <w:tcW w:w="1294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肝素泵</w:t>
            </w:r>
          </w:p>
        </w:tc>
        <w:tc>
          <w:tcPr>
            <w:tcW w:w="1203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  <w:r>
              <w:rPr>
                <w:rFonts w:ascii="宋体" w:hAnsi="宋体"/>
                <w:sz w:val="24"/>
              </w:rPr>
              <w:t>RPS</w:t>
            </w:r>
            <w:r>
              <w:rPr>
                <w:rFonts w:hint="eastAsia" w:ascii="宋体" w:hAnsi="宋体"/>
                <w:sz w:val="24"/>
              </w:rPr>
              <w:t>电机</w:t>
            </w:r>
          </w:p>
        </w:tc>
        <w:tc>
          <w:tcPr>
            <w:tcW w:w="1253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保护板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血泵泵头</w:t>
            </w:r>
          </w:p>
        </w:tc>
        <w:tc>
          <w:tcPr>
            <w:tcW w:w="1294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漏血探测器</w:t>
            </w:r>
          </w:p>
        </w:tc>
        <w:tc>
          <w:tcPr>
            <w:tcW w:w="1203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  <w:r>
              <w:rPr>
                <w:rFonts w:ascii="宋体" w:hAnsi="宋体"/>
                <w:sz w:val="24"/>
              </w:rPr>
              <w:t>RPS</w:t>
            </w:r>
            <w:r>
              <w:rPr>
                <w:rFonts w:hint="eastAsia" w:ascii="宋体" w:hAnsi="宋体"/>
                <w:sz w:val="24"/>
              </w:rPr>
              <w:t>压力传感器</w:t>
            </w:r>
          </w:p>
        </w:tc>
        <w:tc>
          <w:tcPr>
            <w:tcW w:w="1253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P</w:t>
            </w:r>
            <w:r>
              <w:rPr>
                <w:rFonts w:ascii="宋体" w:hAnsi="宋体"/>
                <w:sz w:val="24"/>
              </w:rPr>
              <w:t>IB</w:t>
            </w:r>
            <w:r>
              <w:rPr>
                <w:rFonts w:hint="eastAsia" w:ascii="宋体" w:hAnsi="宋体"/>
                <w:sz w:val="24"/>
              </w:rPr>
              <w:t>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蠕动泵头</w:t>
            </w:r>
          </w:p>
        </w:tc>
        <w:tc>
          <w:tcPr>
            <w:tcW w:w="1294" w:type="pct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静电释放环</w:t>
            </w:r>
          </w:p>
        </w:tc>
        <w:tc>
          <w:tcPr>
            <w:tcW w:w="1203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压力板</w:t>
            </w:r>
          </w:p>
        </w:tc>
        <w:tc>
          <w:tcPr>
            <w:tcW w:w="1253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电源分配板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空气探测器</w:t>
            </w:r>
          </w:p>
        </w:tc>
        <w:tc>
          <w:tcPr>
            <w:tcW w:w="1294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血泵摇把</w:t>
            </w:r>
          </w:p>
        </w:tc>
        <w:tc>
          <w:tcPr>
            <w:tcW w:w="1203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控制面板</w:t>
            </w:r>
          </w:p>
        </w:tc>
        <w:tc>
          <w:tcPr>
            <w:tcW w:w="1253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回输压力传感器</w:t>
            </w:r>
          </w:p>
        </w:tc>
        <w:tc>
          <w:tcPr>
            <w:tcW w:w="1294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第五压力传感器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（与其他3个压力传感器通用）</w:t>
            </w:r>
          </w:p>
        </w:tc>
        <w:tc>
          <w:tcPr>
            <w:tcW w:w="1203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血液</w:t>
            </w:r>
            <w:r>
              <w:rPr>
                <w:rFonts w:hint="eastAsia" w:ascii="宋体" w:hAnsi="宋体"/>
                <w:sz w:val="24"/>
              </w:rPr>
              <w:t>加温器</w:t>
            </w:r>
          </w:p>
        </w:tc>
        <w:tc>
          <w:tcPr>
            <w:tcW w:w="1253" w:type="pct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万向轮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248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HP吸附器支架</w:t>
            </w:r>
          </w:p>
        </w:tc>
        <w:tc>
          <w:tcPr>
            <w:tcW w:w="1294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Prismaflex控制单元前面板</w:t>
            </w:r>
          </w:p>
        </w:tc>
        <w:tc>
          <w:tcPr>
            <w:tcW w:w="1203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废液泵</w:t>
            </w:r>
          </w:p>
        </w:tc>
        <w:tc>
          <w:tcPr>
            <w:tcW w:w="1253" w:type="pct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注射器泵组件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透析液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泵</w:t>
            </w:r>
          </w:p>
        </w:tc>
        <w:tc>
          <w:tcPr>
            <w:tcW w:w="1294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压力传感器卡座</w:t>
            </w:r>
          </w:p>
        </w:tc>
        <w:tc>
          <w:tcPr>
            <w:tcW w:w="1203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压力接头</w:t>
            </w:r>
          </w:p>
        </w:tc>
        <w:tc>
          <w:tcPr>
            <w:tcW w:w="1253" w:type="pct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废液压力接头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置换液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泵</w:t>
            </w:r>
          </w:p>
        </w:tc>
        <w:tc>
          <w:tcPr>
            <w:tcW w:w="1294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排气室支架</w:t>
            </w:r>
          </w:p>
        </w:tc>
        <w:tc>
          <w:tcPr>
            <w:tcW w:w="1203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过滤器压力接头</w:t>
            </w:r>
          </w:p>
        </w:tc>
        <w:tc>
          <w:tcPr>
            <w:tcW w:w="1253" w:type="pct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输入压力接头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48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注射器泵控制面板</w:t>
            </w:r>
          </w:p>
        </w:tc>
        <w:tc>
          <w:tcPr>
            <w:tcW w:w="1294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条形码阅读器</w:t>
            </w:r>
          </w:p>
        </w:tc>
        <w:tc>
          <w:tcPr>
            <w:tcW w:w="1203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夹管阀（上部和下部）</w:t>
            </w:r>
          </w:p>
        </w:tc>
        <w:tc>
          <w:tcPr>
            <w:tcW w:w="1253" w:type="pct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放电圈导杆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48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气泡探测器</w:t>
            </w:r>
          </w:p>
        </w:tc>
        <w:tc>
          <w:tcPr>
            <w:tcW w:w="1294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回输管夹</w:t>
            </w:r>
          </w:p>
        </w:tc>
        <w:tc>
          <w:tcPr>
            <w:tcW w:w="1203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置换液称</w:t>
            </w:r>
          </w:p>
        </w:tc>
        <w:tc>
          <w:tcPr>
            <w:tcW w:w="1253" w:type="pct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称支撑杆组件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48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显示屏</w:t>
            </w:r>
          </w:p>
        </w:tc>
        <w:tc>
          <w:tcPr>
            <w:tcW w:w="1294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嵌入式把手（左/右侧）</w:t>
            </w:r>
          </w:p>
        </w:tc>
        <w:tc>
          <w:tcPr>
            <w:tcW w:w="1203" w:type="pct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侧沟（左/右侧）</w:t>
            </w:r>
          </w:p>
        </w:tc>
        <w:tc>
          <w:tcPr>
            <w:tcW w:w="1253" w:type="pct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吸附器架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48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管路导杆</w:t>
            </w:r>
          </w:p>
        </w:tc>
        <w:tc>
          <w:tcPr>
            <w:tcW w:w="1294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状态灯</w:t>
            </w:r>
          </w:p>
        </w:tc>
        <w:tc>
          <w:tcPr>
            <w:tcW w:w="1203" w:type="pct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血液输入/回输管夹子（左/右侧）</w:t>
            </w:r>
          </w:p>
        </w:tc>
        <w:tc>
          <w:tcPr>
            <w:tcW w:w="1253" w:type="pct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后把手上部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以太网端口</w:t>
            </w:r>
          </w:p>
        </w:tc>
        <w:tc>
          <w:tcPr>
            <w:tcW w:w="1294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技术数据卡固定夹</w:t>
            </w:r>
          </w:p>
        </w:tc>
        <w:tc>
          <w:tcPr>
            <w:tcW w:w="1203" w:type="pct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泵曲柄</w:t>
            </w:r>
          </w:p>
        </w:tc>
        <w:tc>
          <w:tcPr>
            <w:tcW w:w="1253" w:type="pct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电源开关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等电位导体连接</w:t>
            </w:r>
          </w:p>
        </w:tc>
        <w:tc>
          <w:tcPr>
            <w:tcW w:w="1294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电源线插座</w:t>
            </w:r>
          </w:p>
        </w:tc>
        <w:tc>
          <w:tcPr>
            <w:tcW w:w="1203" w:type="pct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扬声器</w:t>
            </w:r>
          </w:p>
        </w:tc>
        <w:tc>
          <w:tcPr>
            <w:tcW w:w="1253" w:type="pct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计时器</w:t>
            </w:r>
          </w:p>
        </w:tc>
        <w:tc>
          <w:tcPr>
            <w:tcW w:w="1294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远程报警连接</w:t>
            </w:r>
          </w:p>
        </w:tc>
        <w:tc>
          <w:tcPr>
            <w:tcW w:w="1203" w:type="pct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蜂鸣器（内部）</w:t>
            </w:r>
          </w:p>
        </w:tc>
        <w:tc>
          <w:tcPr>
            <w:tcW w:w="1253" w:type="pct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电源线固定器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12个电路板组件（CCA）</w:t>
            </w:r>
          </w:p>
        </w:tc>
        <w:tc>
          <w:tcPr>
            <w:tcW w:w="1294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控制电路板组件和微处理器以及保护性电路板组件和微处理器</w:t>
            </w:r>
          </w:p>
        </w:tc>
        <w:tc>
          <w:tcPr>
            <w:tcW w:w="1203" w:type="pct"/>
          </w:tcPr>
          <w:p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内置系统</w:t>
            </w:r>
          </w:p>
        </w:tc>
        <w:tc>
          <w:tcPr>
            <w:tcW w:w="1253" w:type="pct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zk0MWIzNzI4NTUyMzkwOThlMGQyODdjMzZjZWMifQ=="/>
  </w:docVars>
  <w:rsids>
    <w:rsidRoot w:val="00000000"/>
    <w:rsid w:val="01574362"/>
    <w:rsid w:val="058663AA"/>
    <w:rsid w:val="09E33DCA"/>
    <w:rsid w:val="0A6273E5"/>
    <w:rsid w:val="13912AE9"/>
    <w:rsid w:val="1CE67A02"/>
    <w:rsid w:val="1DB63878"/>
    <w:rsid w:val="218D48F0"/>
    <w:rsid w:val="222B5AAC"/>
    <w:rsid w:val="27F21777"/>
    <w:rsid w:val="2B163BA8"/>
    <w:rsid w:val="2E1819E5"/>
    <w:rsid w:val="331F3816"/>
    <w:rsid w:val="340D7B12"/>
    <w:rsid w:val="3CAD1E92"/>
    <w:rsid w:val="41990C37"/>
    <w:rsid w:val="43300BF6"/>
    <w:rsid w:val="43F72EE5"/>
    <w:rsid w:val="46431916"/>
    <w:rsid w:val="4B0E61F2"/>
    <w:rsid w:val="4B5856BF"/>
    <w:rsid w:val="4BC30D8B"/>
    <w:rsid w:val="4C6C31D0"/>
    <w:rsid w:val="4FF04118"/>
    <w:rsid w:val="50970A38"/>
    <w:rsid w:val="54A04293"/>
    <w:rsid w:val="62976675"/>
    <w:rsid w:val="690F51B7"/>
    <w:rsid w:val="74122000"/>
    <w:rsid w:val="76CF22FD"/>
    <w:rsid w:val="7738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2023-11-24T02:36:00Z</dcterms:created>
  <dc:creator>gw</dc:creator>
  <cp:lastModifiedBy>喵星人</cp:lastModifiedBy>
  <cp:lastPrinted>2024-04-15T02:49:13Z</cp:lastPrinted>
  <dcterms:modified xsi:type="dcterms:W3CDTF">2024-04-15T02:49:45Z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C870B562DF734D7581C70F3021F5747C_12</vt:lpwstr>
  </property>
</Properties>
</file>