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E04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default" w:ascii="宋体" w:hAnsi="宋体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/>
          <w:bCs/>
          <w:sz w:val="24"/>
          <w:szCs w:val="24"/>
        </w:rPr>
        <w:t>项目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项目编号：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QHYZYB-2026101903</w:t>
      </w:r>
      <w:bookmarkStart w:id="0" w:name="_GoBack"/>
      <w:bookmarkEnd w:id="0"/>
    </w:p>
    <w:p w14:paraId="050EFC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项目金额：9万元</w:t>
      </w:r>
    </w:p>
    <w:p w14:paraId="1F8476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三、数量：3套，单价3万</w:t>
      </w:r>
    </w:p>
    <w:p w14:paraId="576712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四、参数及要求：超微创分离钳技术参数</w:t>
      </w:r>
    </w:p>
    <w:p w14:paraId="297DE1C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*</w:t>
      </w:r>
      <w:r>
        <w:rPr>
          <w:rFonts w:hint="eastAsia"/>
          <w:sz w:val="24"/>
          <w:szCs w:val="32"/>
        </w:rPr>
        <w:t>功能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操作杆外径为</w:t>
      </w:r>
      <w:r>
        <w:rPr>
          <w:rFonts w:hint="eastAsia"/>
          <w:sz w:val="24"/>
          <w:szCs w:val="32"/>
          <w:lang w:val="en-US" w:eastAsia="zh-CN"/>
        </w:rPr>
        <w:t>≥</w:t>
      </w:r>
      <w:r>
        <w:rPr>
          <w:rFonts w:hint="eastAsia"/>
          <w:sz w:val="24"/>
          <w:szCs w:val="32"/>
        </w:rPr>
        <w:t>1.98mm，可调节工作长度，可转向;</w:t>
      </w:r>
    </w:p>
    <w:p w14:paraId="520C44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包装要求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  <w:lang w:val="en-US" w:eastAsia="zh-CN"/>
        </w:rPr>
        <w:t>器械</w:t>
      </w:r>
      <w:r>
        <w:rPr>
          <w:rFonts w:hint="eastAsia"/>
          <w:sz w:val="24"/>
          <w:szCs w:val="32"/>
        </w:rPr>
        <w:t>为重复使用，非菌包装;</w:t>
      </w:r>
    </w:p>
    <w:p w14:paraId="4958B14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*</w:t>
      </w:r>
      <w:r>
        <w:rPr>
          <w:rFonts w:hint="eastAsia"/>
          <w:sz w:val="24"/>
          <w:szCs w:val="32"/>
        </w:rPr>
        <w:t>钳头外径要求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钳头外径</w:t>
      </w:r>
      <w:r>
        <w:rPr>
          <w:rFonts w:hint="eastAsia"/>
          <w:sz w:val="24"/>
          <w:szCs w:val="32"/>
          <w:lang w:val="en-US" w:eastAsia="zh-CN"/>
        </w:rPr>
        <w:t>≥</w:t>
      </w:r>
      <w:r>
        <w:rPr>
          <w:rFonts w:hint="eastAsia"/>
          <w:sz w:val="24"/>
          <w:szCs w:val="32"/>
        </w:rPr>
        <w:t>25mm</w:t>
      </w:r>
      <w:r>
        <w:rPr>
          <w:rFonts w:hint="eastAsia"/>
          <w:sz w:val="24"/>
          <w:szCs w:val="32"/>
          <w:lang w:eastAsia="zh-CN"/>
        </w:rPr>
        <w:t>；</w:t>
      </w:r>
      <w:r>
        <w:rPr>
          <w:rFonts w:hint="eastAsia"/>
          <w:sz w:val="24"/>
          <w:szCs w:val="32"/>
        </w:rPr>
        <w:t>钳头张开角度≥50°</w:t>
      </w:r>
      <w:r>
        <w:rPr>
          <w:rFonts w:hint="eastAsia"/>
          <w:sz w:val="24"/>
          <w:szCs w:val="32"/>
          <w:lang w:eastAsia="zh-CN"/>
        </w:rPr>
        <w:t>；</w:t>
      </w:r>
      <w:r>
        <w:rPr>
          <w:rFonts w:hint="eastAsia"/>
          <w:sz w:val="24"/>
          <w:szCs w:val="32"/>
        </w:rPr>
        <w:t>钳头可拆卸可更换</w:t>
      </w:r>
      <w:r>
        <w:rPr>
          <w:rFonts w:hint="eastAsia"/>
          <w:sz w:val="24"/>
          <w:szCs w:val="32"/>
          <w:lang w:eastAsia="zh-CN"/>
        </w:rPr>
        <w:t>；</w:t>
      </w:r>
    </w:p>
    <w:p w14:paraId="406528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*</w:t>
      </w:r>
      <w:r>
        <w:rPr>
          <w:rFonts w:hint="eastAsia"/>
          <w:sz w:val="24"/>
          <w:szCs w:val="32"/>
        </w:rPr>
        <w:t>手术后创伤范围要求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创口</w:t>
      </w:r>
      <w:r>
        <w:rPr>
          <w:rFonts w:hint="eastAsia"/>
          <w:sz w:val="24"/>
          <w:szCs w:val="32"/>
          <w:lang w:val="en-US" w:eastAsia="zh-CN"/>
        </w:rPr>
        <w:t>＜</w:t>
      </w:r>
      <w:r>
        <w:rPr>
          <w:rFonts w:hint="eastAsia"/>
          <w:sz w:val="24"/>
          <w:szCs w:val="32"/>
        </w:rPr>
        <w:t>2mm;</w:t>
      </w:r>
    </w:p>
    <w:p w14:paraId="263E6AB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sz w:val="24"/>
          <w:szCs w:val="32"/>
        </w:rPr>
      </w:pPr>
      <w:r>
        <w:rPr>
          <w:rFonts w:hint="eastAsia"/>
          <w:sz w:val="24"/>
          <w:szCs w:val="32"/>
        </w:rPr>
        <w:t>器械工作长度</w:t>
      </w:r>
      <w:r>
        <w:rPr>
          <w:rFonts w:hint="eastAsia"/>
          <w:sz w:val="24"/>
          <w:szCs w:val="32"/>
          <w:lang w:val="en-US" w:eastAsia="zh-CN"/>
        </w:rPr>
        <w:t>≥</w:t>
      </w:r>
      <w:r>
        <w:rPr>
          <w:rFonts w:hint="eastAsia"/>
          <w:sz w:val="24"/>
          <w:szCs w:val="32"/>
        </w:rPr>
        <w:t>29.5cm.</w:t>
      </w:r>
    </w:p>
    <w:p w14:paraId="10EB77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超微创分离钳配置(每套)</w:t>
      </w:r>
      <w:r>
        <w:rPr>
          <w:rFonts w:hint="eastAsia"/>
          <w:sz w:val="24"/>
          <w:szCs w:val="32"/>
          <w:lang w:eastAsia="zh-CN"/>
        </w:rPr>
        <w:t>：</w:t>
      </w:r>
    </w:p>
    <w:p w14:paraId="311F25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t>（</w:t>
      </w:r>
      <w:r>
        <w:rPr>
          <w:rFonts w:hint="eastAsia"/>
          <w:sz w:val="24"/>
          <w:szCs w:val="32"/>
          <w:lang w:val="en-US" w:eastAsia="zh-CN"/>
        </w:rPr>
        <w:t>1</w:t>
      </w:r>
      <w:r>
        <w:rPr>
          <w:rFonts w:hint="eastAsia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钳头*2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长度18mm，外径5mm弯分离钳钳头</w:t>
      </w:r>
      <w:r>
        <w:rPr>
          <w:rFonts w:hint="eastAsia"/>
          <w:sz w:val="24"/>
          <w:szCs w:val="32"/>
          <w:lang w:eastAsia="zh-CN"/>
        </w:rPr>
        <w:t>；</w:t>
      </w:r>
      <w:r>
        <w:rPr>
          <w:rFonts w:hint="eastAsia"/>
          <w:sz w:val="24"/>
          <w:szCs w:val="32"/>
        </w:rPr>
        <w:t>长度26mm、外径10mm直角分离钳钳头</w:t>
      </w:r>
      <w:r>
        <w:rPr>
          <w:rFonts w:hint="eastAsia"/>
          <w:sz w:val="24"/>
          <w:szCs w:val="32"/>
          <w:lang w:eastAsia="zh-CN"/>
        </w:rPr>
        <w:t>；</w:t>
      </w:r>
    </w:p>
    <w:p w14:paraId="5D378C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t>（</w:t>
      </w:r>
      <w:r>
        <w:rPr>
          <w:rFonts w:hint="eastAsia"/>
          <w:sz w:val="24"/>
          <w:szCs w:val="32"/>
          <w:lang w:val="en-US" w:eastAsia="zh-CN"/>
        </w:rPr>
        <w:t>2</w:t>
      </w:r>
      <w:r>
        <w:rPr>
          <w:rFonts w:hint="eastAsia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  <w:lang w:val="en-US" w:eastAsia="zh-CN"/>
        </w:rPr>
        <w:t>*</w:t>
      </w:r>
      <w:r>
        <w:rPr>
          <w:rFonts w:hint="eastAsia"/>
          <w:sz w:val="24"/>
          <w:szCs w:val="32"/>
        </w:rPr>
        <w:t>穿刺套件*2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  <w:lang w:val="en-US" w:eastAsia="zh-CN"/>
        </w:rPr>
        <w:t>≥</w:t>
      </w:r>
      <w:r>
        <w:rPr>
          <w:rFonts w:hint="eastAsia"/>
          <w:sz w:val="24"/>
          <w:szCs w:val="32"/>
        </w:rPr>
        <w:t>1.98mm穿刺套件</w:t>
      </w:r>
      <w:r>
        <w:rPr>
          <w:rFonts w:hint="eastAsia"/>
          <w:sz w:val="24"/>
          <w:szCs w:val="32"/>
          <w:lang w:eastAsia="zh-CN"/>
        </w:rPr>
        <w:t>；</w:t>
      </w:r>
    </w:p>
    <w:p w14:paraId="3DAE85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eastAsia="zh-CN"/>
        </w:rPr>
        <w:t>（</w:t>
      </w:r>
      <w:r>
        <w:rPr>
          <w:rFonts w:hint="eastAsia"/>
          <w:sz w:val="24"/>
          <w:szCs w:val="32"/>
          <w:lang w:val="en-US" w:eastAsia="zh-CN"/>
        </w:rPr>
        <w:t>3</w:t>
      </w:r>
      <w:r>
        <w:rPr>
          <w:rFonts w:hint="eastAsia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</w:rPr>
        <w:t>调节杆*</w:t>
      </w:r>
      <w:r>
        <w:rPr>
          <w:rFonts w:hint="eastAsia"/>
          <w:sz w:val="24"/>
          <w:szCs w:val="32"/>
          <w:lang w:val="en-US" w:eastAsia="zh-CN"/>
        </w:rPr>
        <w:t>4</w:t>
      </w:r>
      <w:r>
        <w:rPr>
          <w:rFonts w:hint="eastAsia"/>
          <w:sz w:val="24"/>
          <w:szCs w:val="32"/>
          <w:lang w:eastAsia="zh-CN"/>
        </w:rPr>
        <w:t>：</w:t>
      </w:r>
      <w:r>
        <w:rPr>
          <w:rFonts w:hint="eastAsia"/>
          <w:sz w:val="24"/>
          <w:szCs w:val="32"/>
        </w:rPr>
        <w:t>5mm调节杆</w:t>
      </w:r>
      <w:r>
        <w:rPr>
          <w:rFonts w:hint="eastAsia"/>
          <w:sz w:val="24"/>
          <w:szCs w:val="32"/>
          <w:lang w:eastAsia="zh-CN"/>
        </w:rPr>
        <w:t>；</w:t>
      </w:r>
    </w:p>
    <w:p w14:paraId="5077AC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（</w:t>
      </w:r>
      <w:r>
        <w:rPr>
          <w:rFonts w:hint="eastAsia"/>
          <w:sz w:val="24"/>
          <w:szCs w:val="32"/>
          <w:lang w:val="en-US" w:eastAsia="zh-CN"/>
        </w:rPr>
        <w:t>4</w:t>
      </w:r>
      <w:r>
        <w:rPr>
          <w:rFonts w:hint="eastAsia"/>
          <w:sz w:val="24"/>
          <w:szCs w:val="32"/>
          <w:lang w:eastAsia="zh-CN"/>
        </w:rPr>
        <w:t>）</w:t>
      </w:r>
      <w:r>
        <w:rPr>
          <w:rFonts w:hint="eastAsia"/>
          <w:sz w:val="24"/>
          <w:szCs w:val="32"/>
          <w:lang w:val="en-US" w:eastAsia="zh-CN"/>
        </w:rPr>
        <w:t>*</w:t>
      </w:r>
      <w:r>
        <w:rPr>
          <w:rFonts w:hint="eastAsia"/>
          <w:sz w:val="24"/>
          <w:szCs w:val="32"/>
        </w:rPr>
        <w:t>手柄</w:t>
      </w:r>
      <w:r>
        <w:rPr>
          <w:rFonts w:hint="eastAsia"/>
          <w:sz w:val="24"/>
          <w:szCs w:val="32"/>
          <w:lang w:val="en-US" w:eastAsia="zh-CN"/>
        </w:rPr>
        <w:t>*2：</w:t>
      </w:r>
      <w:r>
        <w:rPr>
          <w:rFonts w:hint="eastAsia"/>
          <w:sz w:val="24"/>
          <w:szCs w:val="32"/>
        </w:rPr>
        <w:t>银色转轮手柄</w:t>
      </w:r>
      <w:r>
        <w:rPr>
          <w:rFonts w:hint="eastAsia"/>
          <w:sz w:val="24"/>
          <w:szCs w:val="32"/>
          <w:lang w:eastAsia="zh-CN"/>
        </w:rPr>
        <w:t>。</w:t>
      </w:r>
    </w:p>
    <w:p w14:paraId="2AA280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014B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DE00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3D0868"/>
    <w:multiLevelType w:val="singleLevel"/>
    <w:tmpl w:val="D73D0868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125A7"/>
    <w:rsid w:val="22557EB7"/>
    <w:rsid w:val="2A7B0B20"/>
    <w:rsid w:val="33624538"/>
    <w:rsid w:val="3B2E6072"/>
    <w:rsid w:val="3B6E6815"/>
    <w:rsid w:val="3D036454"/>
    <w:rsid w:val="65F519D6"/>
    <w:rsid w:val="74661F90"/>
    <w:rsid w:val="75BC4E47"/>
    <w:rsid w:val="76CD4C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244</Words>
  <Characters>300</Characters>
  <TotalTime>1</TotalTime>
  <ScaleCrop>false</ScaleCrop>
  <LinksUpToDate>false</LinksUpToDate>
  <CharactersWithSpaces>300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2025-12-29T07:58:00Z</dcterms:created>
  <dc:creator>Apache POI</dc:creator>
  <cp:lastModifiedBy>阿彡</cp:lastModifiedBy>
  <cp:lastPrinted>2026-09-10T00:45:00Z</cp:lastPrinted>
  <dcterms:modified xsi:type="dcterms:W3CDTF">2026-10-19T01:05:57Z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eyJoZGlkIjoiNGExZmQwMzJjNGE5MTliZWU2YTY0YTVhYmYxOTY4OWUiLCJ1c2VySWQiOiIyOTYwODc1NTQifQ==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AC3DE85720B441B7B96BABA1A86E5640_13</vt:lpwstr>
  </property>
</Properties>
</file>